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151C22">
                      <w:fldChar w:fldCharType="begin"/>
                    </w:r>
                    <w:r w:rsidR="00151C22">
                      <w:instrText xml:space="preserve"> NUMPAGES  </w:instrText>
                    </w:r>
                    <w:r w:rsidR="00151C22">
                      <w:fldChar w:fldCharType="separate"/>
                    </w:r>
                    <w:r>
                      <w:rPr>
                        <w:noProof/>
                      </w:rPr>
                      <w:t>2</w:t>
                    </w:r>
                    <w:r w:rsidR="00151C22">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7B7AC5" w:rsidRPr="00123A60" w:rsidTr="006B3EAF">
        <w:trPr>
          <w:trHeight w:val="794"/>
        </w:trPr>
        <w:tc>
          <w:tcPr>
            <w:tcW w:w="7763" w:type="dxa"/>
          </w:tcPr>
          <w:p w:rsidR="007B7AC5" w:rsidRPr="003E7216" w:rsidRDefault="007B7AC5" w:rsidP="006B3EAF">
            <w:pPr>
              <w:rPr>
                <w:b/>
                <w:szCs w:val="22"/>
              </w:rPr>
            </w:pPr>
            <w:r w:rsidRPr="003E7216">
              <w:rPr>
                <w:b/>
                <w:szCs w:val="22"/>
              </w:rPr>
              <w:t>Task/Activity:</w:t>
            </w:r>
          </w:p>
          <w:sdt>
            <w:sdtPr>
              <w:rPr>
                <w:b/>
                <w:color w:val="3366FF"/>
                <w:sz w:val="28"/>
                <w:szCs w:val="28"/>
              </w:rPr>
              <w:id w:val="22492547"/>
              <w:text/>
            </w:sdtPr>
            <w:sdtEndPr/>
            <w:sdtContent>
              <w:p w:rsidR="007B7AC5" w:rsidRPr="005C77DB" w:rsidRDefault="005A427A" w:rsidP="005A427A">
                <w:pPr>
                  <w:rPr>
                    <w:b/>
                    <w:sz w:val="22"/>
                    <w:szCs w:val="22"/>
                  </w:rPr>
                </w:pPr>
                <w:r>
                  <w:rPr>
                    <w:b/>
                    <w:color w:val="3366FF"/>
                    <w:sz w:val="28"/>
                    <w:szCs w:val="28"/>
                  </w:rPr>
                  <w:t>Laser Cutter</w:t>
                </w:r>
              </w:p>
            </w:sdtContent>
          </w:sdt>
        </w:tc>
        <w:tc>
          <w:tcPr>
            <w:tcW w:w="3827" w:type="dxa"/>
          </w:tcPr>
          <w:p w:rsidR="007B7AC5" w:rsidRPr="003E7216" w:rsidRDefault="007B7AC5" w:rsidP="006B3EAF">
            <w:pPr>
              <w:tabs>
                <w:tab w:val="left" w:pos="1080"/>
              </w:tabs>
              <w:rPr>
                <w:b/>
                <w:szCs w:val="22"/>
              </w:rPr>
            </w:pPr>
            <w:r w:rsidRPr="003E7216">
              <w:rPr>
                <w:b/>
                <w:szCs w:val="22"/>
              </w:rPr>
              <w:t>Date assessment completed:</w:t>
            </w:r>
          </w:p>
          <w:sdt>
            <w:sdtPr>
              <w:rPr>
                <w:b/>
                <w:sz w:val="22"/>
                <w:szCs w:val="22"/>
              </w:rPr>
              <w:id w:val="22492553"/>
              <w:date>
                <w:dateFormat w:val="dd/MM/yyyy"/>
                <w:lid w:val="en-GB"/>
                <w:storeMappedDataAs w:val="dateTime"/>
                <w:calendar w:val="gregorian"/>
              </w:date>
            </w:sdtPr>
            <w:sdtEndPr/>
            <w:sdtContent>
              <w:p w:rsidR="007B7AC5" w:rsidRPr="005C77DB" w:rsidRDefault="005A427A" w:rsidP="006B3EAF">
                <w:pPr>
                  <w:tabs>
                    <w:tab w:val="left" w:pos="1080"/>
                  </w:tabs>
                  <w:rPr>
                    <w:b/>
                    <w:sz w:val="22"/>
                    <w:szCs w:val="22"/>
                  </w:rPr>
                </w:pPr>
                <w:r>
                  <w:rPr>
                    <w:b/>
                    <w:sz w:val="22"/>
                    <w:szCs w:val="22"/>
                  </w:rPr>
                  <w:t>01/011/2015</w:t>
                </w:r>
              </w:p>
            </w:sdtContent>
          </w:sdt>
        </w:tc>
        <w:tc>
          <w:tcPr>
            <w:tcW w:w="4253" w:type="dxa"/>
          </w:tcPr>
          <w:p w:rsidR="007B7AC5" w:rsidRDefault="007B7AC5" w:rsidP="006B3EAF">
            <w:pPr>
              <w:rPr>
                <w:b/>
                <w:sz w:val="22"/>
                <w:szCs w:val="22"/>
              </w:rPr>
            </w:pPr>
            <w:r w:rsidRPr="003E7216">
              <w:rPr>
                <w:b/>
                <w:szCs w:val="22"/>
              </w:rPr>
              <w:t>Review Date:</w:t>
            </w:r>
            <w:r w:rsidRPr="005C77DB">
              <w:rPr>
                <w:b/>
                <w:sz w:val="22"/>
                <w:szCs w:val="22"/>
              </w:rPr>
              <w:tab/>
            </w:r>
          </w:p>
          <w:sdt>
            <w:sdtPr>
              <w:rPr>
                <w:b/>
                <w:sz w:val="22"/>
                <w:szCs w:val="22"/>
              </w:rPr>
              <w:id w:val="22492554"/>
              <w:date w:fullDate="2016-11-01T00:00:00Z">
                <w:dateFormat w:val="dd/MM/yyyy"/>
                <w:lid w:val="en-GB"/>
                <w:storeMappedDataAs w:val="dateTime"/>
                <w:calendar w:val="gregorian"/>
              </w:date>
            </w:sdtPr>
            <w:sdtEndPr/>
            <w:sdtContent>
              <w:p w:rsidR="007B7AC5" w:rsidRPr="005C77DB" w:rsidRDefault="005A427A" w:rsidP="00C80932">
                <w:pPr>
                  <w:rPr>
                    <w:b/>
                    <w:sz w:val="22"/>
                    <w:szCs w:val="22"/>
                  </w:rPr>
                </w:pPr>
                <w:r>
                  <w:rPr>
                    <w:b/>
                    <w:sz w:val="22"/>
                    <w:szCs w:val="22"/>
                  </w:rPr>
                  <w:t>01/11/2016</w:t>
                </w:r>
              </w:p>
            </w:sdtContent>
          </w:sdt>
        </w:tc>
      </w:tr>
      <w:tr w:rsidR="007B7AC5" w:rsidRPr="00123A60" w:rsidTr="006B3EAF">
        <w:trPr>
          <w:trHeight w:val="907"/>
        </w:trPr>
        <w:tc>
          <w:tcPr>
            <w:tcW w:w="7763" w:type="dxa"/>
          </w:tcPr>
          <w:p w:rsidR="007B7AC5" w:rsidRDefault="007B7AC5" w:rsidP="006B3EAF">
            <w:pPr>
              <w:tabs>
                <w:tab w:val="left" w:pos="1080"/>
              </w:tabs>
              <w:rPr>
                <w:b/>
                <w:szCs w:val="22"/>
              </w:rPr>
            </w:pPr>
            <w:r w:rsidRPr="003E7216">
              <w:rPr>
                <w:b/>
                <w:szCs w:val="22"/>
              </w:rPr>
              <w:t>Brief Details of Task/Activity</w:t>
            </w:r>
          </w:p>
          <w:p w:rsidR="005A427A" w:rsidRPr="003E7216" w:rsidRDefault="005A427A" w:rsidP="006B3EAF">
            <w:pPr>
              <w:tabs>
                <w:tab w:val="left" w:pos="1080"/>
              </w:tabs>
              <w:rPr>
                <w:b/>
                <w:szCs w:val="22"/>
              </w:rPr>
            </w:pPr>
            <w:r>
              <w:rPr>
                <w:b/>
                <w:szCs w:val="22"/>
              </w:rPr>
              <w:t xml:space="preserve">Using the laser cutter </w:t>
            </w:r>
          </w:p>
          <w:sdt>
            <w:sdtPr>
              <w:rPr>
                <w:sz w:val="22"/>
              </w:rPr>
              <w:id w:val="22492580"/>
              <w:text/>
            </w:sdtPr>
            <w:sdtEndPr/>
            <w:sdtContent>
              <w:p w:rsidR="007B7AC5" w:rsidRPr="005C77DB" w:rsidRDefault="0016019F" w:rsidP="00E35E71">
                <w:pPr>
                  <w:tabs>
                    <w:tab w:val="left" w:pos="1080"/>
                  </w:tabs>
                  <w:rPr>
                    <w:b/>
                    <w:sz w:val="22"/>
                    <w:szCs w:val="22"/>
                  </w:rPr>
                </w:pPr>
                <w:r w:rsidRPr="0016019F">
                  <w:rPr>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5A427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151C22" w:rsidTr="005A427A">
        <w:trPr>
          <w:trHeight w:val="800"/>
        </w:trPr>
        <w:tc>
          <w:tcPr>
            <w:tcW w:w="1526" w:type="dxa"/>
          </w:tcPr>
          <w:p w:rsidR="00151C22" w:rsidRPr="001F7C4C" w:rsidRDefault="005A427A" w:rsidP="006C4FB6">
            <w:pPr>
              <w:rPr>
                <w:b/>
                <w:sz w:val="22"/>
                <w:szCs w:val="22"/>
              </w:rPr>
            </w:pPr>
            <w:r>
              <w:t xml:space="preserve">Fumes </w:t>
            </w:r>
            <w:proofErr w:type="spellStart"/>
            <w:r>
              <w:t>inhlation</w:t>
            </w:r>
            <w:proofErr w:type="spellEnd"/>
          </w:p>
        </w:tc>
        <w:tc>
          <w:tcPr>
            <w:tcW w:w="2268" w:type="dxa"/>
          </w:tcPr>
          <w:p w:rsidR="00151C22" w:rsidRPr="00123A60" w:rsidRDefault="005A427A" w:rsidP="006C4FB6">
            <w:pPr>
              <w:rPr>
                <w:szCs w:val="24"/>
              </w:rPr>
            </w:pPr>
            <w:r>
              <w:t>Those using machine</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CLEAPSS Risk Assessments in Technology  / DATA risk assessment and BS 4163:2007 followed in secondary schools and adapted in light of local conditions</w:t>
            </w:r>
          </w:p>
          <w:p w:rsidR="00151C22" w:rsidRPr="0012649A" w:rsidRDefault="005A427A" w:rsidP="00151C22">
            <w:pPr>
              <w:pStyle w:val="Header"/>
              <w:numPr>
                <w:ilvl w:val="0"/>
                <w:numId w:val="3"/>
              </w:numPr>
              <w:tabs>
                <w:tab w:val="clear" w:pos="720"/>
                <w:tab w:val="clear" w:pos="4153"/>
                <w:tab w:val="clear" w:pos="8306"/>
                <w:tab w:val="num" w:pos="340"/>
              </w:tabs>
              <w:ind w:left="340" w:hanging="340"/>
              <w:rPr>
                <w:sz w:val="22"/>
                <w:szCs w:val="22"/>
              </w:rPr>
            </w:pPr>
            <w:r>
              <w:t>Ensure ventilation is on an advance of using machine</w:t>
            </w:r>
          </w:p>
        </w:tc>
        <w:tc>
          <w:tcPr>
            <w:tcW w:w="2948" w:type="dxa"/>
          </w:tcPr>
          <w:p w:rsidR="00151C22" w:rsidRDefault="005A427A" w:rsidP="00CD5D1D">
            <w:r>
              <w:t>Ensure correct cutting speeds and power for material being cut</w:t>
            </w:r>
          </w:p>
          <w:p w:rsidR="005A427A" w:rsidRDefault="005A427A" w:rsidP="00CD5D1D"/>
          <w:p w:rsidR="005A427A" w:rsidRPr="001244F1" w:rsidRDefault="005A427A" w:rsidP="00CD5D1D">
            <w:pPr>
              <w:rPr>
                <w:sz w:val="22"/>
                <w:szCs w:val="22"/>
              </w:rPr>
            </w:pPr>
            <w:r>
              <w:t>Engage with cutting speed and</w:t>
            </w:r>
          </w:p>
        </w:tc>
        <w:tc>
          <w:tcPr>
            <w:tcW w:w="1021" w:type="dxa"/>
          </w:tcPr>
          <w:p w:rsidR="00151C22" w:rsidRPr="0016019F" w:rsidRDefault="005A427A" w:rsidP="00CD5D1D">
            <w:pPr>
              <w:rPr>
                <w:sz w:val="22"/>
                <w:szCs w:val="22"/>
              </w:rPr>
            </w:pPr>
            <w:r>
              <w:rPr>
                <w:b/>
                <w:szCs w:val="24"/>
              </w:rPr>
              <w:t>D</w:t>
            </w: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5A427A">
        <w:trPr>
          <w:trHeight w:val="800"/>
        </w:trPr>
        <w:tc>
          <w:tcPr>
            <w:tcW w:w="1526" w:type="dxa"/>
          </w:tcPr>
          <w:p w:rsidR="00151C22" w:rsidRPr="001F7C4C" w:rsidRDefault="005A427A" w:rsidP="006C4FB6">
            <w:pPr>
              <w:rPr>
                <w:b/>
                <w:sz w:val="22"/>
                <w:szCs w:val="22"/>
              </w:rPr>
            </w:pPr>
            <w:r>
              <w:t>Burns to skin eyes</w:t>
            </w:r>
          </w:p>
        </w:tc>
        <w:tc>
          <w:tcPr>
            <w:tcW w:w="2268" w:type="dxa"/>
          </w:tcPr>
          <w:p w:rsidR="00151C22" w:rsidRPr="00123A60" w:rsidRDefault="005A427A" w:rsidP="006C4FB6">
            <w:pPr>
              <w:rPr>
                <w:szCs w:val="24"/>
              </w:rPr>
            </w:pPr>
            <w:r>
              <w:t>Those using machine very low risk</w:t>
            </w:r>
          </w:p>
        </w:tc>
        <w:tc>
          <w:tcPr>
            <w:tcW w:w="4394" w:type="dxa"/>
          </w:tcPr>
          <w:p w:rsidR="00151C22" w:rsidRPr="0012649A" w:rsidRDefault="005A427A" w:rsidP="00151C22">
            <w:pPr>
              <w:pStyle w:val="Header"/>
              <w:numPr>
                <w:ilvl w:val="0"/>
                <w:numId w:val="3"/>
              </w:numPr>
              <w:tabs>
                <w:tab w:val="clear" w:pos="720"/>
                <w:tab w:val="clear" w:pos="4153"/>
                <w:tab w:val="clear" w:pos="8306"/>
                <w:tab w:val="num" w:pos="340"/>
              </w:tabs>
              <w:ind w:left="340" w:hanging="340"/>
              <w:rPr>
                <w:rFonts w:cs="Arial"/>
                <w:sz w:val="22"/>
                <w:szCs w:val="22"/>
              </w:rPr>
            </w:pPr>
            <w:r>
              <w:t>Ensure guard is engaged and not opened during preparation</w:t>
            </w:r>
          </w:p>
        </w:tc>
        <w:tc>
          <w:tcPr>
            <w:tcW w:w="2948" w:type="dxa"/>
          </w:tcPr>
          <w:p w:rsidR="00151C22" w:rsidRDefault="005A427A" w:rsidP="00CD5D1D">
            <w:r>
              <w:t>N</w:t>
            </w:r>
            <w:r>
              <w:t>one</w:t>
            </w:r>
          </w:p>
          <w:p w:rsidR="005A427A" w:rsidRPr="001244F1" w:rsidRDefault="005A427A" w:rsidP="00CD5D1D">
            <w:pPr>
              <w:rPr>
                <w:sz w:val="22"/>
                <w:szCs w:val="22"/>
              </w:rPr>
            </w:pPr>
            <w:r>
              <w:t>Ensure regular maintenance</w:t>
            </w:r>
          </w:p>
        </w:tc>
        <w:tc>
          <w:tcPr>
            <w:tcW w:w="1021" w:type="dxa"/>
          </w:tcPr>
          <w:p w:rsidR="00151C22" w:rsidRPr="0016019F" w:rsidRDefault="005A427A" w:rsidP="00CD5D1D">
            <w:pPr>
              <w:rPr>
                <w:sz w:val="22"/>
                <w:szCs w:val="22"/>
              </w:rPr>
            </w:pPr>
            <w:r>
              <w:rPr>
                <w:b/>
                <w:szCs w:val="24"/>
              </w:rPr>
              <w:t>D</w:t>
            </w: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5A427A" w:rsidTr="005A427A">
        <w:trPr>
          <w:trHeight w:val="800"/>
        </w:trPr>
        <w:tc>
          <w:tcPr>
            <w:tcW w:w="1526" w:type="dxa"/>
          </w:tcPr>
          <w:p w:rsidR="005A427A" w:rsidRDefault="005A427A" w:rsidP="006C4FB6">
            <w:r>
              <w:t>Electric failure electric shock</w:t>
            </w:r>
          </w:p>
        </w:tc>
        <w:tc>
          <w:tcPr>
            <w:tcW w:w="2268" w:type="dxa"/>
          </w:tcPr>
          <w:p w:rsidR="005A427A" w:rsidRDefault="005A427A" w:rsidP="006C4FB6">
            <w:pPr>
              <w:rPr>
                <w:szCs w:val="24"/>
              </w:rPr>
            </w:pPr>
            <w:r>
              <w:t>Those near equipment</w:t>
            </w:r>
          </w:p>
        </w:tc>
        <w:tc>
          <w:tcPr>
            <w:tcW w:w="4394" w:type="dxa"/>
          </w:tcPr>
          <w:p w:rsidR="005A427A" w:rsidRPr="005A427A" w:rsidRDefault="005A427A" w:rsidP="005A427A">
            <w:pPr>
              <w:tabs>
                <w:tab w:val="left" w:pos="1288"/>
              </w:tabs>
            </w:pPr>
            <w:r>
              <w:t>Regularly maintained.</w:t>
            </w:r>
          </w:p>
        </w:tc>
        <w:tc>
          <w:tcPr>
            <w:tcW w:w="2948" w:type="dxa"/>
          </w:tcPr>
          <w:p w:rsidR="005A427A" w:rsidRDefault="005A427A" w:rsidP="00CD5D1D">
            <w:r>
              <w:t>N</w:t>
            </w:r>
            <w:r>
              <w:t>one</w:t>
            </w:r>
          </w:p>
          <w:p w:rsidR="005A427A" w:rsidRPr="001244F1" w:rsidRDefault="005A427A" w:rsidP="00CD5D1D">
            <w:pPr>
              <w:rPr>
                <w:sz w:val="22"/>
                <w:szCs w:val="22"/>
              </w:rPr>
            </w:pPr>
            <w:r>
              <w:t>Ensure regular maintenance</w:t>
            </w:r>
          </w:p>
        </w:tc>
        <w:tc>
          <w:tcPr>
            <w:tcW w:w="1021" w:type="dxa"/>
          </w:tcPr>
          <w:p w:rsidR="005A427A" w:rsidRPr="0016019F" w:rsidRDefault="005A427A" w:rsidP="00CD5D1D">
            <w:pPr>
              <w:rPr>
                <w:sz w:val="22"/>
                <w:szCs w:val="22"/>
              </w:rPr>
            </w:pPr>
            <w:r>
              <w:rPr>
                <w:b/>
                <w:szCs w:val="24"/>
              </w:rPr>
              <w:t>D</w:t>
            </w:r>
            <w:bookmarkStart w:id="0" w:name="_GoBack"/>
            <w:bookmarkEnd w:id="0"/>
          </w:p>
        </w:tc>
        <w:tc>
          <w:tcPr>
            <w:tcW w:w="1134" w:type="dxa"/>
          </w:tcPr>
          <w:p w:rsidR="005A427A" w:rsidRPr="00556878" w:rsidRDefault="005A427A" w:rsidP="006B3EAF">
            <w:pPr>
              <w:rPr>
                <w:rFonts w:cs="Arial"/>
                <w:sz w:val="20"/>
              </w:rPr>
            </w:pPr>
          </w:p>
        </w:tc>
        <w:tc>
          <w:tcPr>
            <w:tcW w:w="1190" w:type="dxa"/>
          </w:tcPr>
          <w:p w:rsidR="005A427A" w:rsidRPr="00556878" w:rsidRDefault="005A427A" w:rsidP="006B3EAF">
            <w:pPr>
              <w:rPr>
                <w:rFonts w:cs="Arial"/>
                <w:sz w:val="20"/>
              </w:rPr>
            </w:pPr>
          </w:p>
        </w:tc>
        <w:tc>
          <w:tcPr>
            <w:tcW w:w="1361" w:type="dxa"/>
          </w:tcPr>
          <w:p w:rsidR="005A427A" w:rsidRPr="00556878" w:rsidRDefault="005A427A" w:rsidP="006B3EAF">
            <w:pPr>
              <w:rPr>
                <w:rFonts w:cs="Arial"/>
                <w:sz w:val="20"/>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lastRenderedPageBreak/>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0"/>
    <w:multiLevelType w:val="hybridMultilevel"/>
    <w:tmpl w:val="D34A7E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7AE530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3">
    <w:nsid w:val="452F6116"/>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4">
    <w:nsid w:val="5E524252"/>
    <w:multiLevelType w:val="hybridMultilevel"/>
    <w:tmpl w:val="7D3035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FB15B0E"/>
    <w:multiLevelType w:val="singleLevel"/>
    <w:tmpl w:val="789A279E"/>
    <w:lvl w:ilvl="0">
      <w:start w:val="1"/>
      <w:numFmt w:val="bullet"/>
      <w:lvlText w:val=""/>
      <w:lvlJc w:val="left"/>
      <w:pPr>
        <w:tabs>
          <w:tab w:val="num" w:pos="360"/>
        </w:tabs>
        <w:ind w:left="360" w:hanging="360"/>
      </w:pPr>
      <w:rPr>
        <w:rFonts w:ascii="Symbol" w:hAnsi="Symbol" w:hint="default"/>
      </w:rPr>
    </w:lvl>
  </w:abstractNum>
  <w:abstractNum w:abstractNumId="6">
    <w:nsid w:val="679B6F82"/>
    <w:multiLevelType w:val="hybridMultilevel"/>
    <w:tmpl w:val="3E385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EF2BA4"/>
    <w:multiLevelType w:val="hybridMultilevel"/>
    <w:tmpl w:val="D0C470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3"/>
  </w:num>
  <w:num w:numId="4">
    <w:abstractNumId w:val="6"/>
  </w:num>
  <w:num w:numId="5">
    <w:abstractNumId w:val="2"/>
  </w:num>
  <w:num w:numId="6">
    <w:abstractNumId w:val="0"/>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51C22"/>
    <w:rsid w:val="0016019F"/>
    <w:rsid w:val="001E4C8A"/>
    <w:rsid w:val="001E4CE0"/>
    <w:rsid w:val="00203DEE"/>
    <w:rsid w:val="003C5775"/>
    <w:rsid w:val="00427B13"/>
    <w:rsid w:val="004703AA"/>
    <w:rsid w:val="004A6755"/>
    <w:rsid w:val="004F20BE"/>
    <w:rsid w:val="005A427A"/>
    <w:rsid w:val="00753C3C"/>
    <w:rsid w:val="0076471E"/>
    <w:rsid w:val="007B7AC5"/>
    <w:rsid w:val="00817AE6"/>
    <w:rsid w:val="008551D9"/>
    <w:rsid w:val="00870DD3"/>
    <w:rsid w:val="008A7123"/>
    <w:rsid w:val="008F4628"/>
    <w:rsid w:val="0091419E"/>
    <w:rsid w:val="0099206C"/>
    <w:rsid w:val="00A35D49"/>
    <w:rsid w:val="00B22095"/>
    <w:rsid w:val="00C80932"/>
    <w:rsid w:val="00DC03ED"/>
    <w:rsid w:val="00E35E71"/>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2012-10-26T10:06:00Z</dcterms:created>
  <dcterms:modified xsi:type="dcterms:W3CDTF">2016-05-23T08:27:00Z</dcterms:modified>
</cp:coreProperties>
</file>